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F2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p w:rsidR="00F722F2" w:rsidRDefault="00513766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Arial"/>
          <w:b/>
          <w:iCs/>
          <w:sz w:val="28"/>
          <w:szCs w:val="28"/>
        </w:rPr>
      </w:pPr>
      <w:r w:rsidRPr="00F722F2">
        <w:rPr>
          <w:rFonts w:ascii="Comic Sans MS" w:hAnsi="Comic Sans MS" w:cs="Microsoft Sans Serif"/>
          <w:b/>
          <w:sz w:val="28"/>
          <w:szCs w:val="28"/>
        </w:rPr>
        <w:t xml:space="preserve">ÖZPEKLER </w:t>
      </w:r>
      <w:proofErr w:type="gramStart"/>
      <w:r w:rsidRPr="00F722F2">
        <w:rPr>
          <w:rFonts w:ascii="Comic Sans MS" w:hAnsi="Comic Sans MS" w:cs="Microsoft Sans Serif"/>
          <w:b/>
          <w:sz w:val="28"/>
          <w:szCs w:val="28"/>
        </w:rPr>
        <w:t>İNŞ.TAAH</w:t>
      </w:r>
      <w:proofErr w:type="gramEnd"/>
      <w:r w:rsidRPr="00F722F2">
        <w:rPr>
          <w:rFonts w:ascii="Comic Sans MS" w:hAnsi="Comic Sans MS" w:cs="Microsoft Sans Serif"/>
          <w:b/>
          <w:sz w:val="28"/>
          <w:szCs w:val="28"/>
        </w:rPr>
        <w:t xml:space="preserve">.DAY.TÜK.MALL.SU ÜRÜNLERİ SAN. VE </w:t>
      </w:r>
      <w:proofErr w:type="gramStart"/>
      <w:r w:rsidRPr="00F722F2">
        <w:rPr>
          <w:rFonts w:ascii="Comic Sans MS" w:hAnsi="Comic Sans MS" w:cs="Microsoft Sans Serif"/>
          <w:b/>
          <w:sz w:val="28"/>
          <w:szCs w:val="28"/>
        </w:rPr>
        <w:t>TİC.LTD.ŞTİ</w:t>
      </w:r>
      <w:proofErr w:type="gramEnd"/>
      <w:r w:rsidRPr="00F722F2">
        <w:rPr>
          <w:rFonts w:ascii="Comic Sans MS" w:hAnsi="Comic Sans MS" w:cs="Microsoft Sans Serif"/>
          <w:b/>
          <w:sz w:val="28"/>
          <w:szCs w:val="28"/>
        </w:rPr>
        <w:t xml:space="preserve"> OLARAK</w:t>
      </w:r>
      <w:r w:rsidR="00F722F2" w:rsidRPr="00F722F2">
        <w:rPr>
          <w:rFonts w:ascii="Comic Sans MS" w:hAnsi="Comic Sans MS" w:cs="Microsoft Sans Serif"/>
          <w:b/>
          <w:sz w:val="28"/>
          <w:szCs w:val="28"/>
        </w:rPr>
        <w:t xml:space="preserve">  </w:t>
      </w:r>
      <w:r w:rsidR="00063A47">
        <w:rPr>
          <w:rFonts w:ascii="Comic Sans MS" w:hAnsi="Comic Sans MS" w:cs="Arial"/>
          <w:b/>
          <w:iCs/>
          <w:sz w:val="28"/>
          <w:szCs w:val="28"/>
        </w:rPr>
        <w:t xml:space="preserve">ÇEVRE </w:t>
      </w:r>
      <w:r w:rsidR="00F722F2" w:rsidRPr="00F722F2">
        <w:rPr>
          <w:rFonts w:ascii="Comic Sans MS" w:hAnsi="Comic Sans MS" w:cs="Arial"/>
          <w:b/>
          <w:iCs/>
          <w:sz w:val="28"/>
          <w:szCs w:val="28"/>
        </w:rPr>
        <w:t>POLİTİKAMIZ;</w:t>
      </w:r>
    </w:p>
    <w:tbl>
      <w:tblPr>
        <w:tblW w:w="88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9"/>
      </w:tblGrid>
      <w:tr w:rsidR="00F722F2" w:rsidRPr="00F722F2" w:rsidTr="00063A47">
        <w:trPr>
          <w:trHeight w:val="85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A47" w:rsidRPr="00063A47" w:rsidRDefault="00063A47" w:rsidP="00063A47">
            <w:pPr>
              <w:shd w:val="clear" w:color="auto" w:fill="FFFFFF"/>
              <w:spacing w:after="30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63A47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Sürdürülebilir ve gelişmeye açık bir gelecek için, her türlü faaliyetlerimiz sırasında çevreye olan olumsuz etkilerimizi en aza indirebilmek için gereken önlemleri almak, işimizin ayrılmaz bir parçasıdır.</w:t>
            </w:r>
          </w:p>
          <w:p w:rsidR="00063A47" w:rsidRPr="00063A47" w:rsidRDefault="00063A47" w:rsidP="00063A47">
            <w:pPr>
              <w:shd w:val="clear" w:color="auto" w:fill="FFFFFF"/>
              <w:spacing w:before="300" w:after="300" w:line="240" w:lineRule="auto"/>
              <w:jc w:val="both"/>
              <w:rPr>
                <w:rFonts w:ascii="Comic Sans MS" w:eastAsia="Times New Roman" w:hAnsi="Comic Sans MS" w:cs="Arial"/>
                <w:sz w:val="28"/>
                <w:szCs w:val="28"/>
                <w:lang w:eastAsia="tr-TR"/>
              </w:rPr>
            </w:pPr>
            <w:r w:rsidRPr="00063A47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tr-TR"/>
              </w:rPr>
              <w:t>Çevre Politikamız</w:t>
            </w:r>
          </w:p>
          <w:p w:rsidR="00063A47" w:rsidRPr="00063A47" w:rsidRDefault="00063A47" w:rsidP="00063A4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Comic Sans MS" w:eastAsia="Times New Roman" w:hAnsi="Comic Sans MS" w:cs="Arial"/>
                <w:sz w:val="28"/>
                <w:szCs w:val="28"/>
                <w:lang w:eastAsia="tr-TR"/>
              </w:rPr>
            </w:pPr>
            <w:r w:rsidRPr="00063A47">
              <w:rPr>
                <w:rFonts w:ascii="Comic Sans MS" w:eastAsia="Times New Roman" w:hAnsi="Comic Sans MS" w:cs="Arial"/>
                <w:sz w:val="28"/>
                <w:szCs w:val="28"/>
                <w:lang w:eastAsia="tr-TR"/>
              </w:rPr>
              <w:t xml:space="preserve">Tüm faaliyet ve hizmetlerimiz süresince, </w:t>
            </w:r>
            <w:proofErr w:type="gramStart"/>
            <w:r w:rsidRPr="00063A47">
              <w:rPr>
                <w:rFonts w:ascii="Comic Sans MS" w:eastAsia="Times New Roman" w:hAnsi="Comic Sans MS" w:cs="Arial"/>
                <w:sz w:val="28"/>
                <w:szCs w:val="28"/>
                <w:lang w:eastAsia="tr-TR"/>
              </w:rPr>
              <w:t>ekolojik dengeye</w:t>
            </w:r>
            <w:proofErr w:type="gramEnd"/>
            <w:r w:rsidRPr="00063A47">
              <w:rPr>
                <w:rFonts w:ascii="Comic Sans MS" w:eastAsia="Times New Roman" w:hAnsi="Comic Sans MS" w:cs="Arial"/>
                <w:sz w:val="28"/>
                <w:szCs w:val="28"/>
                <w:lang w:eastAsia="tr-TR"/>
              </w:rPr>
              <w:t xml:space="preserve"> zarar vermemek için gerekli her türlü korumayı sağlamak ana ilkemizi oluşturur.</w:t>
            </w:r>
          </w:p>
          <w:p w:rsidR="00063A47" w:rsidRPr="00063A47" w:rsidRDefault="00063A47" w:rsidP="00063A4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Comic Sans MS" w:eastAsia="Times New Roman" w:hAnsi="Comic Sans MS" w:cs="Arial"/>
                <w:sz w:val="28"/>
                <w:szCs w:val="28"/>
                <w:lang w:eastAsia="tr-TR"/>
              </w:rPr>
            </w:pPr>
            <w:r w:rsidRPr="00063A47">
              <w:rPr>
                <w:rFonts w:ascii="Comic Sans MS" w:eastAsia="Times New Roman" w:hAnsi="Comic Sans MS" w:cs="Arial"/>
                <w:sz w:val="28"/>
                <w:szCs w:val="28"/>
                <w:lang w:eastAsia="tr-TR"/>
              </w:rPr>
              <w:t>Bu amacımız doğrultusunda çalışanlarımızın çevre bilincini geliştirmek ve bunu bir yaşam felsefesi haline getirmek için gerekli eğitim faaliyetlerini düzenleriz.</w:t>
            </w:r>
          </w:p>
          <w:p w:rsidR="00063A47" w:rsidRPr="00063A47" w:rsidRDefault="00063A47" w:rsidP="00063A4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Comic Sans MS" w:eastAsia="Times New Roman" w:hAnsi="Comic Sans MS" w:cs="Arial"/>
                <w:sz w:val="28"/>
                <w:szCs w:val="28"/>
                <w:lang w:eastAsia="tr-TR"/>
              </w:rPr>
            </w:pPr>
            <w:r w:rsidRPr="00063A47">
              <w:rPr>
                <w:rFonts w:ascii="Comic Sans MS" w:eastAsia="Times New Roman" w:hAnsi="Comic Sans MS" w:cs="Arial"/>
                <w:sz w:val="28"/>
                <w:szCs w:val="28"/>
                <w:lang w:eastAsia="tr-TR"/>
              </w:rPr>
              <w:t>Üretim ve hizmetlerimizde, doğal kaynak kullanımının ve atık üretiminin azaltılması, hava, su ve toprak özelliklerinin sürekli olarak izlenmesi, korunması için gerekli önlemleri alırız.</w:t>
            </w:r>
          </w:p>
          <w:p w:rsidR="00063A47" w:rsidRDefault="00063A47" w:rsidP="00063A4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Comic Sans MS" w:eastAsia="Times New Roman" w:hAnsi="Comic Sans MS" w:cs="Arial"/>
                <w:sz w:val="28"/>
                <w:szCs w:val="28"/>
                <w:lang w:eastAsia="tr-TR"/>
              </w:rPr>
            </w:pPr>
            <w:r w:rsidRPr="00063A47">
              <w:rPr>
                <w:rFonts w:ascii="Comic Sans MS" w:eastAsia="Times New Roman" w:hAnsi="Comic Sans MS" w:cs="Arial"/>
                <w:sz w:val="28"/>
                <w:szCs w:val="28"/>
                <w:lang w:eastAsia="tr-TR"/>
              </w:rPr>
              <w:t>Üretim ve hizmetlerimizde çevre performansımızın sürekli geliştirilmesine yönelik hareket eder ve ilgili tüm mevzuat ve düzenlemelere uyarak, tüm faaliyetlerimizin çevreye etkile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tr-TR"/>
              </w:rPr>
              <w:t>rini ilgili taraflara duyururuz.</w:t>
            </w:r>
          </w:p>
          <w:p w:rsidR="00063A47" w:rsidRDefault="00063A47" w:rsidP="00063A47">
            <w:pPr>
              <w:pStyle w:val="ListeParagraf"/>
              <w:ind w:left="0"/>
              <w:rPr>
                <w:rFonts w:ascii="Comic Sans MS" w:hAnsi="Comic Sans MS" w:cs="Estrangelo Edessa"/>
                <w:sz w:val="12"/>
                <w:szCs w:val="12"/>
              </w:rPr>
            </w:pPr>
            <w:r>
              <w:rPr>
                <w:rFonts w:ascii="Comic Sans MS" w:hAnsi="Comic Sans MS" w:cs="Estrangelo Edessa"/>
                <w:sz w:val="12"/>
                <w:szCs w:val="12"/>
              </w:rPr>
              <w:t xml:space="preserve">DOKÜMAN </w:t>
            </w:r>
            <w:proofErr w:type="gramStart"/>
            <w:r>
              <w:rPr>
                <w:rFonts w:ascii="Comic Sans MS" w:hAnsi="Comic Sans MS" w:cs="Estrangelo Edessa"/>
                <w:sz w:val="12"/>
                <w:szCs w:val="12"/>
              </w:rPr>
              <w:t>NO:KG</w:t>
            </w:r>
            <w:proofErr w:type="gramEnd"/>
            <w:r>
              <w:rPr>
                <w:rFonts w:ascii="Comic Sans MS" w:hAnsi="Comic Sans MS" w:cs="Estrangelo Edessa"/>
                <w:sz w:val="12"/>
                <w:szCs w:val="12"/>
              </w:rPr>
              <w:t xml:space="preserve">-POL-006                                                                                                                                                  </w:t>
            </w:r>
          </w:p>
          <w:p w:rsidR="00063A47" w:rsidRDefault="00063A47" w:rsidP="00063A47">
            <w:pPr>
              <w:pStyle w:val="ListeParagraf"/>
              <w:ind w:left="0"/>
              <w:rPr>
                <w:rFonts w:ascii="Comic Sans MS" w:hAnsi="Comic Sans MS" w:cs="Estrangelo Edessa"/>
                <w:sz w:val="12"/>
                <w:szCs w:val="12"/>
              </w:rPr>
            </w:pPr>
            <w:r w:rsidRPr="00513766">
              <w:rPr>
                <w:rFonts w:ascii="Comic Sans MS" w:hAnsi="Comic Sans MS" w:cs="Estrangelo Edessa"/>
                <w:sz w:val="12"/>
                <w:szCs w:val="12"/>
              </w:rPr>
              <w:t xml:space="preserve">YAYIN TARİHİ: </w:t>
            </w:r>
            <w:r>
              <w:rPr>
                <w:rFonts w:ascii="Comic Sans MS" w:hAnsi="Comic Sans MS" w:cs="Estrangelo Edessa"/>
                <w:sz w:val="12"/>
                <w:szCs w:val="12"/>
              </w:rPr>
              <w:t>2</w:t>
            </w:r>
            <w:r w:rsidR="00086267">
              <w:rPr>
                <w:rFonts w:ascii="Comic Sans MS" w:hAnsi="Comic Sans MS" w:cs="Estrangelo Edessa"/>
                <w:sz w:val="12"/>
                <w:szCs w:val="12"/>
              </w:rPr>
              <w:t>6.12.2020</w:t>
            </w:r>
            <w:bookmarkStart w:id="0" w:name="_GoBack"/>
            <w:bookmarkEnd w:id="0"/>
            <w:r>
              <w:rPr>
                <w:rFonts w:ascii="Comic Sans MS" w:hAnsi="Comic Sans MS" w:cs="Estrangelo Edessa"/>
                <w:sz w:val="12"/>
                <w:szCs w:val="12"/>
              </w:rPr>
              <w:t xml:space="preserve"> </w:t>
            </w:r>
          </w:p>
          <w:p w:rsidR="00063A47" w:rsidRDefault="00063A47" w:rsidP="00063A47">
            <w:pPr>
              <w:pStyle w:val="ListeParagraf"/>
              <w:ind w:left="0"/>
              <w:rPr>
                <w:rFonts w:ascii="Comic Sans MS" w:hAnsi="Comic Sans MS" w:cs="Estrangelo Edessa"/>
                <w:b/>
                <w:sz w:val="12"/>
                <w:szCs w:val="12"/>
              </w:rPr>
            </w:pPr>
            <w:proofErr w:type="gramStart"/>
            <w:r w:rsidRPr="00513766">
              <w:rPr>
                <w:rFonts w:ascii="Comic Sans MS" w:hAnsi="Comic Sans MS" w:cs="Estrangelo Edessa"/>
                <w:sz w:val="12"/>
                <w:szCs w:val="12"/>
              </w:rPr>
              <w:t>REV.TARİHİ</w:t>
            </w:r>
            <w:proofErr w:type="gramEnd"/>
            <w:r w:rsidRPr="00513766">
              <w:rPr>
                <w:rFonts w:ascii="Comic Sans MS" w:hAnsi="Comic Sans MS" w:cs="Estrangelo Edessa"/>
                <w:sz w:val="12"/>
                <w:szCs w:val="12"/>
              </w:rPr>
              <w:t xml:space="preserve">/NO: </w:t>
            </w:r>
            <w:r>
              <w:rPr>
                <w:rFonts w:ascii="Comic Sans MS" w:hAnsi="Comic Sans MS" w:cs="Estrangelo Edessa"/>
                <w:sz w:val="12"/>
                <w:szCs w:val="12"/>
              </w:rPr>
              <w:t>-/0</w:t>
            </w:r>
            <w:r w:rsidRPr="00513766">
              <w:rPr>
                <w:rFonts w:ascii="Comic Sans MS" w:hAnsi="Comic Sans MS" w:cs="Estrangelo Edessa"/>
                <w:b/>
                <w:sz w:val="12"/>
                <w:szCs w:val="12"/>
              </w:rPr>
              <w:t xml:space="preserve"> </w:t>
            </w:r>
          </w:p>
          <w:p w:rsidR="00063A47" w:rsidRDefault="00063A47" w:rsidP="00063A47">
            <w:pPr>
              <w:pStyle w:val="ListeParagraf"/>
              <w:ind w:left="0"/>
              <w:jc w:val="right"/>
              <w:rPr>
                <w:rFonts w:ascii="Comic Sans MS" w:hAnsi="Comic Sans MS" w:cs="Estrangelo Edessa"/>
                <w:b/>
              </w:rPr>
            </w:pPr>
          </w:p>
          <w:p w:rsidR="00063A47" w:rsidRPr="003846E5" w:rsidRDefault="00063A47" w:rsidP="00063A47">
            <w:pPr>
              <w:pStyle w:val="ListeParagraf"/>
              <w:ind w:left="0"/>
              <w:jc w:val="right"/>
              <w:rPr>
                <w:rFonts w:ascii="Comic Sans MS" w:hAnsi="Comic Sans MS" w:cs="Estrangelo Edessa"/>
                <w:b/>
              </w:rPr>
            </w:pPr>
            <w:r w:rsidRPr="003846E5">
              <w:rPr>
                <w:rFonts w:ascii="Comic Sans MS" w:hAnsi="Comic Sans MS" w:cs="Estrangelo Edessa"/>
                <w:b/>
              </w:rPr>
              <w:t>GENEL MÜDÜR</w:t>
            </w:r>
          </w:p>
          <w:p w:rsidR="00063A47" w:rsidRPr="00063A47" w:rsidRDefault="00063A47" w:rsidP="00063A47">
            <w:pPr>
              <w:pStyle w:val="ListeParagraf"/>
              <w:ind w:left="0"/>
              <w:jc w:val="right"/>
              <w:rPr>
                <w:rFonts w:ascii="Comic Sans MS" w:hAnsi="Comic Sans MS"/>
              </w:rPr>
            </w:pPr>
            <w:r w:rsidRPr="00513766">
              <w:rPr>
                <w:rFonts w:ascii="Comic Sans MS" w:hAnsi="Comic Sans MS" w:cs="Estrangelo Edessa"/>
                <w:b/>
              </w:rPr>
              <w:t>OSMAN ÖZPEK</w:t>
            </w:r>
            <w:r w:rsidRPr="00513766">
              <w:rPr>
                <w:rFonts w:ascii="Comic Sans MS" w:hAnsi="Comic Sans MS" w:cs="Estrangelo Edessa"/>
                <w:b/>
                <w:sz w:val="12"/>
                <w:szCs w:val="12"/>
              </w:rPr>
              <w:t xml:space="preserve">                                           </w:t>
            </w:r>
            <w:r>
              <w:rPr>
                <w:rFonts w:ascii="Comic Sans MS" w:hAnsi="Comic Sans MS" w:cs="Estrangelo Edessa"/>
                <w:b/>
                <w:sz w:val="12"/>
                <w:szCs w:val="12"/>
              </w:rPr>
              <w:t xml:space="preserve">                        </w:t>
            </w:r>
          </w:p>
        </w:tc>
      </w:tr>
      <w:tr w:rsidR="00195E13" w:rsidRPr="00F722F2" w:rsidTr="00063A47">
        <w:trPr>
          <w:trHeight w:val="4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A6506F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32"/>
                <w:szCs w:val="32"/>
                <w:lang w:eastAsia="tr-TR"/>
              </w:rPr>
            </w:pPr>
          </w:p>
        </w:tc>
      </w:tr>
    </w:tbl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sectPr w:rsidR="003846E5" w:rsidSect="004463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8B4" w:rsidRDefault="00FF78B4" w:rsidP="00C96F16">
      <w:pPr>
        <w:spacing w:after="0" w:line="240" w:lineRule="auto"/>
      </w:pPr>
      <w:r>
        <w:separator/>
      </w:r>
    </w:p>
  </w:endnote>
  <w:endnote w:type="continuationSeparator" w:id="0">
    <w:p w:rsidR="00FF78B4" w:rsidRDefault="00FF78B4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8B4" w:rsidRDefault="00FF78B4" w:rsidP="00C96F16">
      <w:pPr>
        <w:spacing w:after="0" w:line="240" w:lineRule="auto"/>
      </w:pPr>
      <w:r>
        <w:separator/>
      </w:r>
    </w:p>
  </w:footnote>
  <w:footnote w:type="continuationSeparator" w:id="0">
    <w:p w:rsidR="00FF78B4" w:rsidRDefault="00FF78B4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F16" w:rsidRDefault="00C96F16">
    <w:pPr>
      <w:pStyle w:val="stbilgi"/>
    </w:pPr>
    <w:r>
      <w:object w:dxaOrig="2820" w:dyaOrig="2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55.5pt" o:ole="">
          <v:imagedata r:id="rId1" o:title=""/>
        </v:shape>
        <o:OLEObject Type="Embed" ProgID="AcroExch.Document.7" ShapeID="_x0000_i1025" DrawAspect="Content" ObjectID="_16719678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64735"/>
    <w:multiLevelType w:val="multilevel"/>
    <w:tmpl w:val="1F68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31C0D"/>
    <w:multiLevelType w:val="multilevel"/>
    <w:tmpl w:val="A07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063A47"/>
    <w:rsid w:val="00086267"/>
    <w:rsid w:val="0013361F"/>
    <w:rsid w:val="00177680"/>
    <w:rsid w:val="00195E13"/>
    <w:rsid w:val="00213A69"/>
    <w:rsid w:val="00277FD3"/>
    <w:rsid w:val="003370E5"/>
    <w:rsid w:val="003846E5"/>
    <w:rsid w:val="004345B7"/>
    <w:rsid w:val="0044636B"/>
    <w:rsid w:val="004C18CF"/>
    <w:rsid w:val="004F28ED"/>
    <w:rsid w:val="00513766"/>
    <w:rsid w:val="00605862"/>
    <w:rsid w:val="00726909"/>
    <w:rsid w:val="00796C09"/>
    <w:rsid w:val="00A6506F"/>
    <w:rsid w:val="00A81C18"/>
    <w:rsid w:val="00C20C29"/>
    <w:rsid w:val="00C75B6B"/>
    <w:rsid w:val="00C96F16"/>
    <w:rsid w:val="00D85BF1"/>
    <w:rsid w:val="00DE2074"/>
    <w:rsid w:val="00E00183"/>
    <w:rsid w:val="00E11367"/>
    <w:rsid w:val="00F722F2"/>
    <w:rsid w:val="00FE1B2A"/>
    <w:rsid w:val="00FF6EE7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6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63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Microsoft hesabı</cp:lastModifiedBy>
  <cp:revision>3</cp:revision>
  <dcterms:created xsi:type="dcterms:W3CDTF">2019-06-21T09:39:00Z</dcterms:created>
  <dcterms:modified xsi:type="dcterms:W3CDTF">2021-01-12T11:44:00Z</dcterms:modified>
</cp:coreProperties>
</file>