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C774FE">
        <w:t>3</w:t>
      </w:r>
      <w:r w:rsidR="0045576C">
        <w:t>2</w:t>
      </w:r>
      <w:r w:rsidR="00BD5228">
        <w:t>6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BD5228">
        <w:t>28</w:t>
      </w:r>
      <w:r w:rsidR="0045576C">
        <w:t>.12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BD5228">
        <w:t>25</w:t>
      </w:r>
      <w:r w:rsidR="0045576C">
        <w:t>.12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8B228D" w:rsidRPr="00EC79A9" w:rsidRDefault="008B228D" w:rsidP="008B228D">
      <w:pPr>
        <w:spacing w:after="0" w:line="360" w:lineRule="auto"/>
        <w:ind w:firstLine="708"/>
        <w:jc w:val="both"/>
      </w:pPr>
      <w:r>
        <w:t xml:space="preserve">Yapılan örneklemede benzer gramajdaki balıklardan karışık numune alınmıştır. </w:t>
      </w:r>
      <w:r w:rsidR="001C443B">
        <w:t xml:space="preserve">Toplamda </w:t>
      </w:r>
      <w:r w:rsidR="00BD5228">
        <w:t>9</w:t>
      </w:r>
      <w:r w:rsidR="001C443B">
        <w:t xml:space="preserve"> numune alınmıştır. </w:t>
      </w:r>
      <w:r>
        <w:t>Genel olarak havuzların yapısı ve sağlık durumları normaldir.</w:t>
      </w: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8B228D" w:rsidRPr="00895BC4" w:rsidRDefault="008B228D" w:rsidP="008B228D">
      <w:pPr>
        <w:spacing w:after="0" w:line="240" w:lineRule="auto"/>
        <w:jc w:val="both"/>
      </w:pPr>
      <w:r w:rsidRPr="00895BC4">
        <w:tab/>
      </w:r>
    </w:p>
    <w:p w:rsidR="008B228D" w:rsidRPr="00015392" w:rsidRDefault="008B228D" w:rsidP="008B228D">
      <w:pPr>
        <w:spacing w:after="0" w:line="360" w:lineRule="auto"/>
        <w:jc w:val="both"/>
        <w:rPr>
          <w:i/>
          <w:u w:val="single"/>
        </w:rPr>
      </w:pPr>
      <w:r w:rsidRPr="00015392">
        <w:rPr>
          <w:b/>
          <w:i/>
          <w:u w:val="single"/>
        </w:rPr>
        <w:t xml:space="preserve">Genel Durum / Dış Bakı: </w:t>
      </w:r>
      <w:r w:rsidRPr="00015392">
        <w:rPr>
          <w:i/>
          <w:u w:val="single"/>
        </w:rPr>
        <w:t xml:space="preserve"> </w:t>
      </w:r>
    </w:p>
    <w:p w:rsidR="0045576C" w:rsidRDefault="008B228D" w:rsidP="00C774FE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>, ülser vb.</w:t>
      </w:r>
      <w:r w:rsidR="00F72FF1">
        <w:t xml:space="preserve"> </w:t>
      </w:r>
      <w:proofErr w:type="spellStart"/>
      <w:r w:rsidR="00F72FF1">
        <w:t>semptomatik</w:t>
      </w:r>
      <w:proofErr w:type="spellEnd"/>
      <w:r>
        <w:t xml:space="preserve"> bir bulgu gözlenmemiştir. Gelen numunelerde </w:t>
      </w:r>
      <w:r w:rsidR="006D7E94">
        <w:t xml:space="preserve">yapısal deforme </w:t>
      </w:r>
      <w:r>
        <w:t>gözlenmemiştir.</w:t>
      </w:r>
      <w:r w:rsidR="00951439">
        <w:t xml:space="preserve"> </w:t>
      </w:r>
      <w:r w:rsidR="0045576C">
        <w:t>Vücut formları düzgündür</w:t>
      </w:r>
      <w:r w:rsidR="00951439">
        <w:t>.</w:t>
      </w:r>
      <w:r w:rsidR="00C774FE">
        <w:t xml:space="preserve"> </w:t>
      </w:r>
      <w:r w:rsidR="00BD5228">
        <w:t>Solungaçlarda anemi/nekroz gözlenmemiştir.</w:t>
      </w:r>
    </w:p>
    <w:p w:rsidR="001D7106" w:rsidRDefault="008B228D" w:rsidP="00C774FE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</w:t>
      </w:r>
      <w:r w:rsidR="006B50DA">
        <w:t>normal seviyededir</w:t>
      </w:r>
      <w:r>
        <w:t xml:space="preserve">. </w:t>
      </w:r>
      <w:proofErr w:type="spellStart"/>
      <w:r>
        <w:t>Ascites</w:t>
      </w:r>
      <w:proofErr w:type="spellEnd"/>
      <w:r>
        <w:t xml:space="preserve"> bulgusu </w:t>
      </w:r>
      <w:r w:rsidR="00BD5228">
        <w:t>yoktur</w:t>
      </w:r>
      <w:r>
        <w:t xml:space="preserve">. </w:t>
      </w:r>
      <w:r w:rsidR="0045576C">
        <w:t>H</w:t>
      </w:r>
      <w:r w:rsidR="006B50DA">
        <w:t>ava kesesinde ekstra şişme ya da peritonda kas dokuya yayılan herhangi bir kanama gözlenmemiştir.</w:t>
      </w:r>
    </w:p>
    <w:p w:rsidR="008B228D" w:rsidRDefault="008B228D" w:rsidP="00C774FE">
      <w:pPr>
        <w:spacing w:after="0" w:line="360" w:lineRule="auto"/>
        <w:ind w:firstLine="708"/>
        <w:jc w:val="both"/>
      </w:pPr>
      <w:r>
        <w:t xml:space="preserve">Karaciğerler genelde koyu renkli, normal yapıdadır. Dejenerasyon </w:t>
      </w:r>
      <w:r w:rsidR="006D7E94">
        <w:t>ya da</w:t>
      </w:r>
      <w:r>
        <w:t xml:space="preserve"> yağlanma bulgusu yoktur. Herhangi bir kanama alanı </w:t>
      </w:r>
      <w:r w:rsidR="0045576C">
        <w:t>gözlenmemiştir</w:t>
      </w:r>
      <w:r>
        <w:t xml:space="preserve">. Dalaklar normal </w:t>
      </w:r>
      <w:r w:rsidR="00951439">
        <w:t xml:space="preserve">boyutta </w:t>
      </w:r>
      <w:r>
        <w:t xml:space="preserve">ve </w:t>
      </w:r>
      <w:r w:rsidR="00951439">
        <w:t>ren</w:t>
      </w:r>
      <w:r w:rsidR="00C774FE">
        <w:t>k</w:t>
      </w:r>
      <w:r w:rsidR="00951439">
        <w:t>te gözlenmiştir</w:t>
      </w:r>
      <w:r>
        <w:t xml:space="preserve">. Doku yapısında değişiklik </w:t>
      </w:r>
      <w:r w:rsidR="00951439">
        <w:t>yoktur</w:t>
      </w:r>
      <w:r>
        <w:t>. Böbrekler normal</w:t>
      </w:r>
      <w:r w:rsidR="00F72D20">
        <w:t>e yakın</w:t>
      </w:r>
      <w:r>
        <w:t xml:space="preserve"> yapıdadır. </w:t>
      </w:r>
      <w:r w:rsidR="001C443B">
        <w:t>Ö</w:t>
      </w:r>
      <w:r>
        <w:t>dem</w:t>
      </w:r>
      <w:r w:rsidR="001D7106">
        <w:t xml:space="preserve"> </w:t>
      </w:r>
      <w:r w:rsidR="0045576C">
        <w:t>/</w:t>
      </w:r>
      <w:r w:rsidR="001D7106">
        <w:t xml:space="preserve"> anemi</w:t>
      </w:r>
      <w:r>
        <w:t xml:space="preserve"> bulgusu gözlenmemiştir. Mideler </w:t>
      </w:r>
      <w:r w:rsidR="0045576C">
        <w:t>az</w:t>
      </w:r>
      <w:r w:rsidR="001C443B">
        <w:t xml:space="preserve"> </w:t>
      </w:r>
      <w:r w:rsidR="00951439">
        <w:t>doludur</w:t>
      </w:r>
      <w:r>
        <w:t xml:space="preserve">. Bağırsaklarda </w:t>
      </w:r>
      <w:r w:rsidR="00951439">
        <w:t>genelde</w:t>
      </w:r>
      <w:r>
        <w:t xml:space="preserve"> </w:t>
      </w:r>
      <w:r w:rsidR="00BD5228">
        <w:t xml:space="preserve">az miktar </w:t>
      </w:r>
      <w:r>
        <w:t xml:space="preserve">sindirilmiş yem gözlenmiştir. </w:t>
      </w:r>
      <w:proofErr w:type="spellStart"/>
      <w:r w:rsidR="00BD5228">
        <w:t>Enterit</w:t>
      </w:r>
      <w:proofErr w:type="spellEnd"/>
      <w:r>
        <w:t xml:space="preserve"> </w:t>
      </w:r>
      <w:r w:rsidR="00BD5228">
        <w:t xml:space="preserve">ya da </w:t>
      </w:r>
      <w:proofErr w:type="spellStart"/>
      <w:r w:rsidR="00BD5228">
        <w:t>diare</w:t>
      </w:r>
      <w:proofErr w:type="spellEnd"/>
      <w:r w:rsidR="00BD5228">
        <w:t xml:space="preserve"> </w:t>
      </w:r>
      <w:r>
        <w:t>bulgusu gözlenmemiştir. Cidar yapıları normaldir.</w:t>
      </w:r>
      <w:r w:rsidR="00BD5228">
        <w:t xml:space="preserve"> Dokusunda kanama yoktur.</w:t>
      </w: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bookmarkStart w:id="0" w:name="_GoBack"/>
      <w:bookmarkEnd w:id="0"/>
      <w:r w:rsidRPr="009B4EBA">
        <w:rPr>
          <w:b/>
          <w:i/>
          <w:u w:val="single"/>
        </w:rPr>
        <w:lastRenderedPageBreak/>
        <w:t>Parazitolojik Kontrol;</w:t>
      </w:r>
    </w:p>
    <w:p w:rsidR="008B228D" w:rsidRPr="003168FA" w:rsidRDefault="00D743E7" w:rsidP="00D64E41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8B228D" w:rsidRDefault="008B228D" w:rsidP="008B228D">
      <w:pPr>
        <w:spacing w:after="0" w:line="360" w:lineRule="auto"/>
        <w:jc w:val="both"/>
        <w:rPr>
          <w:b/>
          <w:i/>
          <w:u w:val="single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8B228D" w:rsidRDefault="008B228D" w:rsidP="008B228D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>Yapılan mikrobiyolojik ekimlerde patojen bir etken izole edilmemiştir.</w:t>
      </w:r>
    </w:p>
    <w:p w:rsidR="008B228D" w:rsidRDefault="008B228D" w:rsidP="008B228D">
      <w:pPr>
        <w:spacing w:after="0" w:line="360" w:lineRule="auto"/>
        <w:ind w:firstLine="284"/>
        <w:jc w:val="both"/>
      </w:pPr>
    </w:p>
    <w:p w:rsidR="008B228D" w:rsidRDefault="008B228D" w:rsidP="008B228D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10"/>
      <w:footerReference w:type="default" r:id="rId11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FF" w:rsidRDefault="003741FF" w:rsidP="00A54375">
      <w:pPr>
        <w:spacing w:after="0" w:line="240" w:lineRule="auto"/>
      </w:pPr>
      <w:r>
        <w:separator/>
      </w:r>
    </w:p>
  </w:endnote>
  <w:endnote w:type="continuationSeparator" w:id="0">
    <w:p w:rsidR="003741FF" w:rsidRDefault="003741FF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3741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44077.6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F43C2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BD5228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FF" w:rsidRDefault="003741FF" w:rsidP="00A54375">
      <w:pPr>
        <w:spacing w:after="0" w:line="240" w:lineRule="auto"/>
      </w:pPr>
      <w:r>
        <w:separator/>
      </w:r>
    </w:p>
  </w:footnote>
  <w:footnote w:type="continuationSeparator" w:id="0">
    <w:p w:rsidR="003741FF" w:rsidRDefault="003741FF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46D1"/>
    <w:rsid w:val="000256B5"/>
    <w:rsid w:val="00026C9A"/>
    <w:rsid w:val="00030B50"/>
    <w:rsid w:val="00031119"/>
    <w:rsid w:val="000314D4"/>
    <w:rsid w:val="0003329A"/>
    <w:rsid w:val="00036234"/>
    <w:rsid w:val="00037D37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43B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D7106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2E6C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1FF"/>
    <w:rsid w:val="0037435C"/>
    <w:rsid w:val="00374617"/>
    <w:rsid w:val="00374971"/>
    <w:rsid w:val="003749BB"/>
    <w:rsid w:val="00377DA4"/>
    <w:rsid w:val="00383370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576C"/>
    <w:rsid w:val="00457C02"/>
    <w:rsid w:val="00463311"/>
    <w:rsid w:val="00463C74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3E59"/>
    <w:rsid w:val="004D6234"/>
    <w:rsid w:val="004E0D82"/>
    <w:rsid w:val="004E0F5C"/>
    <w:rsid w:val="004E1A6E"/>
    <w:rsid w:val="004E3E2B"/>
    <w:rsid w:val="004E6A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16A7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0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50DA"/>
    <w:rsid w:val="006B65CB"/>
    <w:rsid w:val="006C26DF"/>
    <w:rsid w:val="006C2F9C"/>
    <w:rsid w:val="006C5322"/>
    <w:rsid w:val="006D341A"/>
    <w:rsid w:val="006D3638"/>
    <w:rsid w:val="006D5005"/>
    <w:rsid w:val="006D7009"/>
    <w:rsid w:val="006D7E94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5BD2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4966"/>
    <w:rsid w:val="007F5266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41D2"/>
    <w:rsid w:val="00885171"/>
    <w:rsid w:val="008913E7"/>
    <w:rsid w:val="00891DB4"/>
    <w:rsid w:val="0089259B"/>
    <w:rsid w:val="008926C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28D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172B"/>
    <w:rsid w:val="008F34B0"/>
    <w:rsid w:val="008F3F58"/>
    <w:rsid w:val="008F465F"/>
    <w:rsid w:val="00900142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1439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46BD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10F1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7D8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7A8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86224"/>
    <w:rsid w:val="00B86BDF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228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66C6D"/>
    <w:rsid w:val="00C70A55"/>
    <w:rsid w:val="00C72EB5"/>
    <w:rsid w:val="00C75421"/>
    <w:rsid w:val="00C774FE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04BB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49F0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4E41"/>
    <w:rsid w:val="00D66AFD"/>
    <w:rsid w:val="00D66F5B"/>
    <w:rsid w:val="00D70639"/>
    <w:rsid w:val="00D70BF6"/>
    <w:rsid w:val="00D70E8D"/>
    <w:rsid w:val="00D71522"/>
    <w:rsid w:val="00D743E7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3A8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3C2D"/>
    <w:rsid w:val="00F467C5"/>
    <w:rsid w:val="00F551CA"/>
    <w:rsid w:val="00F551EC"/>
    <w:rsid w:val="00F5647C"/>
    <w:rsid w:val="00F5726C"/>
    <w:rsid w:val="00F60E03"/>
    <w:rsid w:val="00F612FC"/>
    <w:rsid w:val="00F61F70"/>
    <w:rsid w:val="00F676EA"/>
    <w:rsid w:val="00F72D20"/>
    <w:rsid w:val="00F72FF1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E9FA32-44B2-4CF1-AA2F-9F8342CC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904</cp:revision>
  <cp:lastPrinted>2013-06-27T10:27:00Z</cp:lastPrinted>
  <dcterms:created xsi:type="dcterms:W3CDTF">2013-06-27T06:17:00Z</dcterms:created>
  <dcterms:modified xsi:type="dcterms:W3CDTF">2020-12-30T06:57:00Z</dcterms:modified>
</cp:coreProperties>
</file>