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D77DA1">
        <w:t>4</w:t>
      </w:r>
      <w:r w:rsidR="00BD534C">
        <w:t>8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BD534C">
        <w:t>24.02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BD534C">
        <w:t>21.02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D77DA1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r w:rsidR="00BD534C">
        <w:t xml:space="preserve">herhangi bir </w:t>
      </w:r>
      <w:proofErr w:type="spellStart"/>
      <w:r w:rsidR="00DA6FB0">
        <w:t>semptomatik</w:t>
      </w:r>
      <w:proofErr w:type="spellEnd"/>
      <w:r w:rsidR="00DA6FB0">
        <w:t xml:space="preserve"> bulgu gözlenmemiştir</w:t>
      </w:r>
      <w:r w:rsidR="008765C8">
        <w:t xml:space="preserve">. </w:t>
      </w:r>
      <w:r w:rsidR="00BD534C">
        <w:t>Gelen numunelerde yapısal deforme gözlenmemiş, vücut formları düzgündür.</w:t>
      </w:r>
    </w:p>
    <w:p w:rsidR="00B85B36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DB78A6">
        <w:t xml:space="preserve">genelde </w:t>
      </w:r>
      <w:r w:rsidR="000753E6">
        <w:t xml:space="preserve">koyu </w:t>
      </w:r>
      <w:r w:rsidR="00DB78A6">
        <w:t>pembe renkli,</w:t>
      </w:r>
      <w:r w:rsidR="00926EE8">
        <w:t xml:space="preserve"> normal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B23B12">
        <w:t>ve boyuttadır. Doku yapısında değişiklik gözlenmemiştir</w:t>
      </w:r>
      <w:r w:rsidR="00EC79A9">
        <w:t xml:space="preserve">. </w:t>
      </w:r>
      <w:r w:rsidR="003168FA">
        <w:t xml:space="preserve">Böbrekler </w:t>
      </w:r>
      <w:r w:rsidR="00926EE8">
        <w:t>normal</w:t>
      </w:r>
      <w:r w:rsidR="00015392">
        <w:t xml:space="preserve"> </w:t>
      </w:r>
      <w:r w:rsidR="00BD534C">
        <w:t>yapıdadır</w:t>
      </w:r>
      <w:r w:rsidR="000753E6">
        <w:t>.</w:t>
      </w:r>
      <w:r w:rsidR="003168FA">
        <w:t xml:space="preserve"> </w:t>
      </w:r>
      <w:r w:rsidR="009A4D02">
        <w:t xml:space="preserve">Mideler </w:t>
      </w:r>
      <w:r w:rsidR="0048073B">
        <w:t>az</w:t>
      </w:r>
      <w:r w:rsidR="00015392">
        <w:t xml:space="preserve"> </w:t>
      </w:r>
      <w:r w:rsidR="000753E6">
        <w:t>doludur</w:t>
      </w:r>
      <w:r w:rsidR="009A4D02">
        <w:t xml:space="preserve">. </w:t>
      </w:r>
      <w:r w:rsidR="00B23B12">
        <w:t>Bağırsaklar</w:t>
      </w:r>
      <w:r w:rsidR="00D77DA1">
        <w:t>da genelde</w:t>
      </w:r>
      <w:r w:rsidR="00B23B12">
        <w:t xml:space="preserve"> </w:t>
      </w:r>
      <w:r w:rsidR="0048073B">
        <w:t>az miktarda</w:t>
      </w:r>
      <w:r w:rsidR="000753E6">
        <w:t xml:space="preserve"> 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BD534C">
        <w:t>gözlenmemiştir. Cidar yapıları normaldir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D534C" w:rsidRDefault="00BD534C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>Seviye 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21" w:rsidRDefault="003B6A21" w:rsidP="00A54375">
      <w:pPr>
        <w:spacing w:after="0" w:line="240" w:lineRule="auto"/>
      </w:pPr>
      <w:r>
        <w:separator/>
      </w:r>
    </w:p>
  </w:endnote>
  <w:endnote w:type="continuationSeparator" w:id="0">
    <w:p w:rsidR="003B6A21" w:rsidRDefault="003B6A2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42039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42039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00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742039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D534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21" w:rsidRDefault="003B6A21" w:rsidP="00A54375">
      <w:pPr>
        <w:spacing w:after="0" w:line="240" w:lineRule="auto"/>
      </w:pPr>
      <w:r>
        <w:separator/>
      </w:r>
    </w:p>
  </w:footnote>
  <w:footnote w:type="continuationSeparator" w:id="0">
    <w:p w:rsidR="003B6A21" w:rsidRDefault="003B6A2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17D5D-445D-4BFE-BB3A-CF882EC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865</cp:revision>
  <cp:lastPrinted>2013-06-27T10:27:00Z</cp:lastPrinted>
  <dcterms:created xsi:type="dcterms:W3CDTF">2013-06-27T06:17:00Z</dcterms:created>
  <dcterms:modified xsi:type="dcterms:W3CDTF">2020-02-26T12:08:00Z</dcterms:modified>
</cp:coreProperties>
</file>